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</w:t>
            </w:r>
            <w:bookmarkStart w:id="0" w:name="_GoBack"/>
            <w:bookmarkEnd w:id="0"/>
            <w:r>
              <w:rPr>
                <w:rFonts w:hint="eastAsia"/>
                <w:w w:val="200"/>
              </w:rPr>
              <w:t xml:space="preserve">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CA2C9B">
        <w:t>２９年度　開拓の村</w:t>
      </w:r>
      <w:r w:rsidR="002E6FBE">
        <w:rPr>
          <w:rFonts w:hint="eastAsia"/>
        </w:rPr>
        <w:t>トイレ洋式化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CA2C9B">
        <w:t>２９年度　開拓の村</w:t>
      </w:r>
      <w:r w:rsidR="002E6FBE">
        <w:rPr>
          <w:rFonts w:hint="eastAsia"/>
        </w:rPr>
        <w:t>トイレ洋式化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CA2C9B">
        <w:t>２９年度　開拓の村</w:t>
      </w:r>
      <w:r w:rsidR="002E6FBE">
        <w:rPr>
          <w:rFonts w:hint="eastAsia"/>
        </w:rPr>
        <w:t>トイレ洋式化</w:t>
      </w:r>
      <w:r w:rsidR="00CA2C9B">
        <w:t>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F7" w:rsidRDefault="006B0FF7">
      <w:r>
        <w:separator/>
      </w:r>
    </w:p>
  </w:endnote>
  <w:endnote w:type="continuationSeparator" w:id="0">
    <w:p w:rsidR="006B0FF7" w:rsidRDefault="006B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F7" w:rsidRDefault="006B0FF7">
      <w:r>
        <w:separator/>
      </w:r>
    </w:p>
  </w:footnote>
  <w:footnote w:type="continuationSeparator" w:id="0">
    <w:p w:rsidR="006B0FF7" w:rsidRDefault="006B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098E"/>
    <w:rsid w:val="00081069"/>
    <w:rsid w:val="002E6FBE"/>
    <w:rsid w:val="005F4A2D"/>
    <w:rsid w:val="006117DB"/>
    <w:rsid w:val="006B0FF7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杉村＿直樹</cp:lastModifiedBy>
  <cp:revision>54</cp:revision>
  <cp:lastPrinted>2010-08-28T15:53:00Z</cp:lastPrinted>
  <dcterms:created xsi:type="dcterms:W3CDTF">2009-06-28T16:04:00Z</dcterms:created>
  <dcterms:modified xsi:type="dcterms:W3CDTF">2017-12-12T12:31:00Z</dcterms:modified>
</cp:coreProperties>
</file>